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54" w:rsidRDefault="00DD2C54" w:rsidP="00DD2C54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Утверждено приказом </w:t>
      </w:r>
    </w:p>
    <w:p w:rsidR="00DD2C54" w:rsidRDefault="00DD2C54" w:rsidP="00DD2C54">
      <w:pPr>
        <w:jc w:val="right"/>
        <w:rPr>
          <w:rFonts w:cs="Arial"/>
        </w:rPr>
      </w:pPr>
      <w:r>
        <w:rPr>
          <w:rFonts w:cs="Arial"/>
        </w:rPr>
        <w:t>ГБУ ВО «СШОР водных видов спорта</w:t>
      </w:r>
    </w:p>
    <w:p w:rsidR="00DD04FA" w:rsidRDefault="00DD04FA" w:rsidP="00DD04FA">
      <w:pPr>
        <w:autoSpaceDE w:val="0"/>
        <w:autoSpaceDN w:val="0"/>
        <w:adjustRightInd w:val="0"/>
        <w:ind w:right="-10"/>
        <w:jc w:val="right"/>
        <w:rPr>
          <w:rFonts w:cs="Arial"/>
        </w:rPr>
      </w:pPr>
      <w:r>
        <w:rPr>
          <w:rFonts w:cs="Arial"/>
        </w:rPr>
        <w:t>от 20 октября 2022 года № 132</w:t>
      </w:r>
    </w:p>
    <w:p w:rsidR="00FA01D1" w:rsidRDefault="00FA01D1" w:rsidP="00FA01D1">
      <w:pPr>
        <w:jc w:val="right"/>
      </w:pPr>
    </w:p>
    <w:p w:rsidR="00FA01D1" w:rsidRDefault="00FA01D1" w:rsidP="00FA01D1">
      <w:pPr>
        <w:jc w:val="right"/>
      </w:pPr>
    </w:p>
    <w:p w:rsidR="00FA01D1" w:rsidRDefault="00FA01D1"/>
    <w:p w:rsidR="000B4AE8" w:rsidRPr="000B4AE8" w:rsidRDefault="000B4AE8" w:rsidP="000B4AE8">
      <w:pPr>
        <w:jc w:val="center"/>
        <w:rPr>
          <w:b/>
          <w:sz w:val="28"/>
          <w:szCs w:val="28"/>
        </w:rPr>
      </w:pPr>
      <w:r w:rsidRPr="000B4AE8">
        <w:rPr>
          <w:b/>
          <w:sz w:val="28"/>
          <w:szCs w:val="28"/>
        </w:rPr>
        <w:t>ВСТУПИТЕЛЬНЫЕ НОРМАТИВЫ ОБЩЕЙ ФИЗИЧЕСКОЙ ПОДГОТОВКИ И СПЕЦИАЛЬНОЙ ФИЗИЧЕСКОЙ ПОДГОТОВКИ ДЛЯ ЗАЧИСЛЕНИЯ ПО ВИДУ СПОРТА «</w:t>
      </w:r>
      <w:r>
        <w:rPr>
          <w:b/>
          <w:sz w:val="28"/>
          <w:szCs w:val="28"/>
        </w:rPr>
        <w:t>ПАРУСНЫЙ СПОРТ</w:t>
      </w:r>
      <w:r w:rsidRPr="000B4AE8">
        <w:rPr>
          <w:b/>
          <w:sz w:val="28"/>
          <w:szCs w:val="28"/>
        </w:rPr>
        <w:t>»</w:t>
      </w:r>
    </w:p>
    <w:p w:rsidR="00FA01D1" w:rsidRDefault="00FA01D1" w:rsidP="00FA01D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32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5283"/>
        <w:gridCol w:w="5954"/>
      </w:tblGrid>
      <w:tr w:rsidR="00FA01D1" w:rsidRPr="008B2549" w:rsidTr="00FA01D1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b/>
              </w:rPr>
            </w:pPr>
            <w:r w:rsidRPr="008B2549">
              <w:rPr>
                <w:b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1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 резерва и (или) по объявленным свободным вакансиям </w:t>
            </w:r>
            <w:r w:rsidRPr="008B2549">
              <w:rPr>
                <w:b/>
                <w:sz w:val="18"/>
                <w:szCs w:val="18"/>
              </w:rPr>
              <w:t>на НП 1</w:t>
            </w:r>
          </w:p>
        </w:tc>
      </w:tr>
      <w:tr w:rsidR="00FA01D1" w:rsidRPr="008B2549" w:rsidTr="00FA01D1">
        <w:trPr>
          <w:trHeight w:val="270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rPr>
                <w:b/>
              </w:rPr>
            </w:pPr>
          </w:p>
        </w:tc>
        <w:tc>
          <w:tcPr>
            <w:tcW w:w="1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b/>
                <w:sz w:val="18"/>
                <w:szCs w:val="18"/>
              </w:rPr>
            </w:pPr>
            <w:r w:rsidRPr="008B2549">
              <w:rPr>
                <w:b/>
                <w:sz w:val="18"/>
                <w:szCs w:val="18"/>
              </w:rPr>
              <w:t>Контрольные упражнения (тесты)</w:t>
            </w:r>
          </w:p>
        </w:tc>
      </w:tr>
      <w:tr w:rsidR="00FA01D1" w:rsidRPr="008B2549" w:rsidTr="00FA01D1">
        <w:trPr>
          <w:trHeight w:val="270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b/>
                <w:sz w:val="18"/>
                <w:szCs w:val="18"/>
              </w:rPr>
            </w:pPr>
            <w:r w:rsidRPr="008B2549">
              <w:rPr>
                <w:b/>
                <w:sz w:val="18"/>
                <w:szCs w:val="18"/>
              </w:rPr>
              <w:t>Юноши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D1" w:rsidRPr="008B2549" w:rsidRDefault="00FA01D1" w:rsidP="00757042">
            <w:pPr>
              <w:jc w:val="center"/>
              <w:rPr>
                <w:b/>
                <w:sz w:val="18"/>
                <w:szCs w:val="18"/>
              </w:rPr>
            </w:pPr>
            <w:r w:rsidRPr="008B2549">
              <w:rPr>
                <w:b/>
                <w:sz w:val="18"/>
                <w:szCs w:val="18"/>
              </w:rPr>
              <w:t>Девушки</w:t>
            </w:r>
          </w:p>
        </w:tc>
      </w:tr>
      <w:tr w:rsidR="00FA01D1" w:rsidRPr="008B2549" w:rsidTr="00FA01D1">
        <w:trPr>
          <w:trHeight w:val="270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rPr>
                <w:b/>
              </w:rPr>
            </w:pPr>
            <w:r w:rsidRPr="008B2549">
              <w:rPr>
                <w:b/>
                <w:sz w:val="22"/>
                <w:szCs w:val="22"/>
              </w:rPr>
              <w:t xml:space="preserve"> 1.ОФП, СФП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</w:p>
        </w:tc>
      </w:tr>
      <w:tr w:rsidR="00FA01D1" w:rsidRPr="008B2549" w:rsidTr="00FA01D1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rPr>
                <w:b/>
              </w:rPr>
            </w:pPr>
            <w:r w:rsidRPr="008B2549">
              <w:rPr>
                <w:b/>
                <w:sz w:val="22"/>
                <w:szCs w:val="22"/>
              </w:rPr>
              <w:t>Выносливость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  <w:r w:rsidRPr="008B2549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B2549">
                <w:rPr>
                  <w:sz w:val="18"/>
                  <w:szCs w:val="18"/>
                </w:rPr>
                <w:t>1000 м</w:t>
              </w:r>
            </w:smartTag>
          </w:p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  <w:r w:rsidRPr="008B2549">
              <w:rPr>
                <w:sz w:val="18"/>
                <w:szCs w:val="18"/>
              </w:rPr>
              <w:t>(без учета времени)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  <w:r w:rsidRPr="008B2549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B2549">
                <w:rPr>
                  <w:sz w:val="18"/>
                  <w:szCs w:val="18"/>
                </w:rPr>
                <w:t>1000 м</w:t>
              </w:r>
            </w:smartTag>
            <w:r w:rsidRPr="008B2549">
              <w:rPr>
                <w:sz w:val="18"/>
                <w:szCs w:val="18"/>
              </w:rPr>
              <w:t xml:space="preserve"> (без учета времени)</w:t>
            </w:r>
          </w:p>
        </w:tc>
      </w:tr>
      <w:tr w:rsidR="00FA01D1" w:rsidRPr="008B2549" w:rsidTr="00FA01D1"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/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  <w:r w:rsidRPr="008B2549">
              <w:rPr>
                <w:sz w:val="18"/>
                <w:szCs w:val="1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B2549">
                <w:rPr>
                  <w:sz w:val="18"/>
                  <w:szCs w:val="18"/>
                </w:rPr>
                <w:t>50 м</w:t>
              </w:r>
            </w:smartTag>
            <w:r w:rsidRPr="008B2549">
              <w:rPr>
                <w:sz w:val="18"/>
                <w:szCs w:val="18"/>
              </w:rPr>
              <w:t xml:space="preserve"> (без учета времени)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  <w:r w:rsidRPr="008B2549">
              <w:rPr>
                <w:sz w:val="18"/>
                <w:szCs w:val="1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B2549">
                <w:rPr>
                  <w:sz w:val="18"/>
                  <w:szCs w:val="18"/>
                </w:rPr>
                <w:t>50 м</w:t>
              </w:r>
            </w:smartTag>
            <w:r w:rsidRPr="008B2549">
              <w:rPr>
                <w:sz w:val="18"/>
                <w:szCs w:val="18"/>
              </w:rPr>
              <w:t xml:space="preserve"> (без учета времени)</w:t>
            </w:r>
          </w:p>
        </w:tc>
      </w:tr>
      <w:tr w:rsidR="00FA01D1" w:rsidRPr="008B2549" w:rsidTr="00FA01D1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rPr>
                <w:b/>
              </w:rPr>
            </w:pPr>
            <w:r w:rsidRPr="008B2549">
              <w:rPr>
                <w:b/>
                <w:sz w:val="22"/>
                <w:szCs w:val="22"/>
              </w:rPr>
              <w:t>Сила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  <w:r w:rsidRPr="008B2549">
              <w:rPr>
                <w:sz w:val="18"/>
                <w:szCs w:val="18"/>
              </w:rPr>
              <w:t>Подтягивание на перекладине (не менее 4 раз)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  <w:r w:rsidRPr="008B2549">
              <w:rPr>
                <w:sz w:val="18"/>
                <w:szCs w:val="18"/>
              </w:rPr>
              <w:t>Подъем туловища, лежа на спине (не менее 8 раз)</w:t>
            </w:r>
          </w:p>
        </w:tc>
      </w:tr>
      <w:tr w:rsidR="00FA01D1" w:rsidRPr="008B2549" w:rsidTr="00FA01D1"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  <w:r w:rsidRPr="008B2549">
              <w:rPr>
                <w:sz w:val="18"/>
                <w:szCs w:val="18"/>
              </w:rPr>
              <w:t>Приседания за 15 с (не менее 12 раз)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  <w:r w:rsidRPr="008B2549">
              <w:rPr>
                <w:sz w:val="18"/>
                <w:szCs w:val="18"/>
              </w:rPr>
              <w:t>Приседания за 15 с (не менее 10 раз)</w:t>
            </w:r>
          </w:p>
        </w:tc>
      </w:tr>
      <w:tr w:rsidR="00FA01D1" w:rsidRPr="008B2549" w:rsidTr="00FA01D1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rPr>
                <w:b/>
              </w:rPr>
            </w:pPr>
            <w:r w:rsidRPr="008B2549">
              <w:rPr>
                <w:b/>
                <w:sz w:val="22"/>
                <w:szCs w:val="22"/>
              </w:rPr>
              <w:t>Силовая выносливость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  <w:r w:rsidRPr="008B2549">
              <w:rPr>
                <w:sz w:val="18"/>
                <w:szCs w:val="18"/>
              </w:rPr>
              <w:t xml:space="preserve">Сгибание и разгибание рук в упоре </w:t>
            </w:r>
            <w:proofErr w:type="spellStart"/>
            <w:r w:rsidRPr="008B2549">
              <w:rPr>
                <w:sz w:val="18"/>
                <w:szCs w:val="18"/>
              </w:rPr>
              <w:t>лежана</w:t>
            </w:r>
            <w:proofErr w:type="spellEnd"/>
            <w:r w:rsidRPr="008B2549">
              <w:rPr>
                <w:sz w:val="18"/>
                <w:szCs w:val="18"/>
              </w:rPr>
              <w:t xml:space="preserve"> полу (не менее 15 раз)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  <w:r w:rsidRPr="008B2549">
              <w:rPr>
                <w:sz w:val="18"/>
                <w:szCs w:val="18"/>
              </w:rPr>
              <w:t>Сгибание и разгибание рук в упоре лежа (не менее 10 раз)</w:t>
            </w:r>
          </w:p>
        </w:tc>
      </w:tr>
      <w:tr w:rsidR="00FA01D1" w:rsidRPr="008B2549" w:rsidTr="00FA01D1"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</w:p>
        </w:tc>
      </w:tr>
      <w:tr w:rsidR="00FA01D1" w:rsidRPr="008B2549" w:rsidTr="00FA01D1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rPr>
                <w:b/>
              </w:rPr>
            </w:pPr>
            <w:r w:rsidRPr="008B2549">
              <w:rPr>
                <w:b/>
                <w:sz w:val="22"/>
                <w:szCs w:val="22"/>
              </w:rPr>
              <w:t>Скоростно-силовые качества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  <w:r w:rsidRPr="008B2549">
              <w:rPr>
                <w:sz w:val="18"/>
                <w:szCs w:val="18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8B2549">
                <w:rPr>
                  <w:sz w:val="18"/>
                  <w:szCs w:val="18"/>
                </w:rPr>
                <w:t>160 см</w:t>
              </w:r>
            </w:smartTag>
            <w:r w:rsidRPr="008B2549">
              <w:rPr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  <w:r w:rsidRPr="008B2549">
              <w:rPr>
                <w:sz w:val="18"/>
                <w:szCs w:val="18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8B2549">
                <w:rPr>
                  <w:sz w:val="18"/>
                  <w:szCs w:val="18"/>
                </w:rPr>
                <w:t>150 см</w:t>
              </w:r>
            </w:smartTag>
            <w:r w:rsidRPr="008B2549">
              <w:rPr>
                <w:sz w:val="18"/>
                <w:szCs w:val="18"/>
              </w:rPr>
              <w:t>)</w:t>
            </w:r>
          </w:p>
        </w:tc>
      </w:tr>
      <w:tr w:rsidR="00FA01D1" w:rsidRPr="008B2549" w:rsidTr="00FA01D1"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  <w:r w:rsidRPr="008B2549">
              <w:rPr>
                <w:sz w:val="18"/>
                <w:szCs w:val="18"/>
              </w:rPr>
              <w:t>Подъем туловища, лежа на спине за 20 с (не менее 5 раз)</w:t>
            </w:r>
          </w:p>
        </w:tc>
      </w:tr>
      <w:tr w:rsidR="00FA01D1" w:rsidRPr="008B2549" w:rsidTr="00FA01D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rPr>
                <w:b/>
              </w:rPr>
            </w:pPr>
            <w:r w:rsidRPr="008B2549">
              <w:rPr>
                <w:b/>
                <w:sz w:val="22"/>
                <w:szCs w:val="22"/>
              </w:rPr>
              <w:t>Спортивный разряд/звание</w:t>
            </w:r>
          </w:p>
        </w:tc>
        <w:tc>
          <w:tcPr>
            <w:tcW w:w="1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rPr>
                <w:color w:val="FF0000"/>
                <w:sz w:val="18"/>
                <w:szCs w:val="18"/>
              </w:rPr>
            </w:pPr>
          </w:p>
        </w:tc>
      </w:tr>
      <w:tr w:rsidR="00FA01D1" w:rsidRPr="008B2549" w:rsidTr="00FA01D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rPr>
                <w:b/>
              </w:rPr>
            </w:pPr>
            <w:r w:rsidRPr="008B2549">
              <w:rPr>
                <w:b/>
                <w:sz w:val="22"/>
                <w:szCs w:val="22"/>
              </w:rPr>
              <w:t>2.Техническое мастерство</w:t>
            </w:r>
          </w:p>
        </w:tc>
        <w:tc>
          <w:tcPr>
            <w:tcW w:w="1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pPr>
              <w:jc w:val="center"/>
              <w:rPr>
                <w:sz w:val="18"/>
                <w:szCs w:val="18"/>
              </w:rPr>
            </w:pPr>
          </w:p>
        </w:tc>
      </w:tr>
      <w:tr w:rsidR="00FA01D1" w:rsidRPr="008B2549" w:rsidTr="00FA01D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1" w:rsidRPr="008B2549" w:rsidRDefault="00FA01D1" w:rsidP="00757042">
            <w:r w:rsidRPr="008B2549">
              <w:rPr>
                <w:b/>
                <w:sz w:val="22"/>
                <w:szCs w:val="22"/>
              </w:rPr>
              <w:t>Обязательная техническая прогр</w:t>
            </w:r>
            <w:r>
              <w:rPr>
                <w:b/>
                <w:sz w:val="22"/>
                <w:szCs w:val="22"/>
              </w:rPr>
              <w:t>амма (</w:t>
            </w:r>
            <w:r w:rsidRPr="008B2549">
              <w:rPr>
                <w:b/>
                <w:sz w:val="22"/>
                <w:szCs w:val="22"/>
              </w:rPr>
              <w:t>летний период)</w:t>
            </w:r>
          </w:p>
        </w:tc>
        <w:tc>
          <w:tcPr>
            <w:tcW w:w="1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44" w:rsidRDefault="00FA01D1" w:rsidP="00757042">
            <w:pPr>
              <w:jc w:val="center"/>
              <w:rPr>
                <w:sz w:val="18"/>
                <w:szCs w:val="18"/>
              </w:rPr>
            </w:pPr>
            <w:r w:rsidRPr="008B2549">
              <w:rPr>
                <w:sz w:val="18"/>
                <w:szCs w:val="18"/>
              </w:rPr>
              <w:t>Обязательная техническая программа:</w:t>
            </w:r>
            <w:r w:rsidR="00A60944">
              <w:rPr>
                <w:sz w:val="18"/>
                <w:szCs w:val="18"/>
              </w:rPr>
              <w:t>1. взятие старта</w:t>
            </w:r>
          </w:p>
          <w:p w:rsidR="00FA01D1" w:rsidRPr="008B2549" w:rsidRDefault="00A60944" w:rsidP="00757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2.</w:t>
            </w:r>
            <w:r w:rsidR="00FA01D1" w:rsidRPr="008B2549">
              <w:rPr>
                <w:sz w:val="18"/>
                <w:szCs w:val="18"/>
              </w:rPr>
              <w:t xml:space="preserve"> </w:t>
            </w:r>
            <w:proofErr w:type="spellStart"/>
            <w:r w:rsidR="00FA01D1" w:rsidRPr="008B2549">
              <w:rPr>
                <w:sz w:val="18"/>
                <w:szCs w:val="18"/>
              </w:rPr>
              <w:t>огибание</w:t>
            </w:r>
            <w:proofErr w:type="spellEnd"/>
            <w:r w:rsidR="00FA01D1" w:rsidRPr="008B2549">
              <w:rPr>
                <w:sz w:val="18"/>
                <w:szCs w:val="18"/>
              </w:rPr>
              <w:t xml:space="preserve"> верхнего знака</w:t>
            </w:r>
          </w:p>
        </w:tc>
      </w:tr>
    </w:tbl>
    <w:p w:rsidR="00FA01D1" w:rsidRPr="00FA01D1" w:rsidRDefault="00FA01D1" w:rsidP="00FA01D1">
      <w:pPr>
        <w:jc w:val="center"/>
        <w:rPr>
          <w:b/>
        </w:rPr>
      </w:pPr>
    </w:p>
    <w:sectPr w:rsidR="00FA01D1" w:rsidRPr="00FA01D1" w:rsidSect="00FA01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D1"/>
    <w:rsid w:val="0005235D"/>
    <w:rsid w:val="000B4AE8"/>
    <w:rsid w:val="000D272D"/>
    <w:rsid w:val="0010541E"/>
    <w:rsid w:val="00257E48"/>
    <w:rsid w:val="00356EE7"/>
    <w:rsid w:val="00362A7F"/>
    <w:rsid w:val="00480256"/>
    <w:rsid w:val="005B561B"/>
    <w:rsid w:val="007651A1"/>
    <w:rsid w:val="008715F8"/>
    <w:rsid w:val="008809FB"/>
    <w:rsid w:val="008C1A1C"/>
    <w:rsid w:val="00A347AE"/>
    <w:rsid w:val="00A60944"/>
    <w:rsid w:val="00AE68FB"/>
    <w:rsid w:val="00AF52E6"/>
    <w:rsid w:val="00DD04FA"/>
    <w:rsid w:val="00DD2C54"/>
    <w:rsid w:val="00E72BD3"/>
    <w:rsid w:val="00EE605F"/>
    <w:rsid w:val="00FA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F757EC-A464-403B-A061-C66A918A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ДЮСШОР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2</cp:revision>
  <dcterms:created xsi:type="dcterms:W3CDTF">2023-01-18T13:58:00Z</dcterms:created>
  <dcterms:modified xsi:type="dcterms:W3CDTF">2023-01-18T13:58:00Z</dcterms:modified>
</cp:coreProperties>
</file>